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FFE" w:rsidRDefault="009B1FFE" w:rsidP="007C612D"/>
    <w:p w:rsidR="007C612D" w:rsidRDefault="007C612D" w:rsidP="007757FD">
      <w:pPr>
        <w:rPr>
          <w:rStyle w:val="Emphasis"/>
          <w:b/>
          <w:sz w:val="24"/>
        </w:rPr>
      </w:pPr>
      <w:r>
        <w:t xml:space="preserve">         </w:t>
      </w:r>
      <w:r w:rsidR="007757FD">
        <w:t xml:space="preserve"> </w:t>
      </w:r>
      <w:r w:rsidR="007757FD" w:rsidRPr="00D43981">
        <w:rPr>
          <w:rStyle w:val="Emphasis"/>
          <w:b/>
          <w:sz w:val="28"/>
        </w:rPr>
        <w:t xml:space="preserve">Ugovor </w:t>
      </w:r>
      <w:proofErr w:type="spellStart"/>
      <w:r w:rsidR="007757FD" w:rsidRPr="00D43981">
        <w:rPr>
          <w:rStyle w:val="Emphasis"/>
          <w:b/>
          <w:sz w:val="28"/>
        </w:rPr>
        <w:t>za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Rehabilitacija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r w:rsidR="0072642F">
        <w:rPr>
          <w:rStyle w:val="Emphasis"/>
          <w:b/>
          <w:sz w:val="28"/>
        </w:rPr>
        <w:t>6</w:t>
      </w:r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betonskih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mostova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na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željezničkoj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pruzi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Vrbnica</w:t>
      </w:r>
      <w:proofErr w:type="spellEnd"/>
      <w:r w:rsidR="007757FD" w:rsidRPr="00D43981">
        <w:rPr>
          <w:rStyle w:val="Emphasis"/>
          <w:b/>
          <w:sz w:val="28"/>
        </w:rPr>
        <w:t>-Bar</w:t>
      </w:r>
    </w:p>
    <w:p w:rsidR="00D43981" w:rsidRDefault="00D43981" w:rsidP="007757FD">
      <w:pPr>
        <w:rPr>
          <w:rStyle w:val="Emphasis"/>
          <w:b/>
          <w:sz w:val="24"/>
        </w:rPr>
      </w:pPr>
    </w:p>
    <w:p w:rsidR="007C612D" w:rsidRPr="00D43981" w:rsidRDefault="004D733B" w:rsidP="004D733B">
      <w:pPr>
        <w:spacing w:before="120" w:after="120"/>
        <w:rPr>
          <w:rStyle w:val="Emphasis"/>
          <w:b/>
          <w:sz w:val="24"/>
        </w:rPr>
      </w:pPr>
      <w:proofErr w:type="spellStart"/>
      <w:r w:rsidRPr="00D43981">
        <w:rPr>
          <w:rStyle w:val="Emphasis"/>
          <w:sz w:val="24"/>
        </w:rPr>
        <w:t>Željeznička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Infrastruktura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Crne</w:t>
      </w:r>
      <w:proofErr w:type="spellEnd"/>
      <w:r w:rsidRPr="00D43981">
        <w:rPr>
          <w:rStyle w:val="Emphasis"/>
          <w:sz w:val="24"/>
        </w:rPr>
        <w:t xml:space="preserve"> Gore AD – Podgorica je </w:t>
      </w:r>
      <w:r w:rsidR="0072642F">
        <w:rPr>
          <w:rStyle w:val="Emphasis"/>
          <w:sz w:val="24"/>
        </w:rPr>
        <w:t>04</w:t>
      </w:r>
      <w:r w:rsidRPr="00D43981">
        <w:rPr>
          <w:rStyle w:val="Emphasis"/>
          <w:sz w:val="24"/>
        </w:rPr>
        <w:t xml:space="preserve">. </w:t>
      </w:r>
      <w:proofErr w:type="spellStart"/>
      <w:r w:rsidR="0072642F">
        <w:rPr>
          <w:rStyle w:val="Emphasis"/>
          <w:sz w:val="24"/>
        </w:rPr>
        <w:t>septembra</w:t>
      </w:r>
      <w:proofErr w:type="spellEnd"/>
      <w:r w:rsidRPr="00D43981">
        <w:rPr>
          <w:rStyle w:val="Emphasis"/>
          <w:sz w:val="24"/>
        </w:rPr>
        <w:t xml:space="preserve"> 2019. </w:t>
      </w:r>
      <w:proofErr w:type="spellStart"/>
      <w:r w:rsidRPr="00D43981">
        <w:rPr>
          <w:rStyle w:val="Emphasis"/>
          <w:sz w:val="24"/>
        </w:rPr>
        <w:t>godine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potpisala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ugovor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za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izvođenje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proofErr w:type="gramStart"/>
      <w:r w:rsidRPr="00D43981">
        <w:rPr>
          <w:rStyle w:val="Emphasis"/>
          <w:sz w:val="24"/>
        </w:rPr>
        <w:t>radova</w:t>
      </w:r>
      <w:proofErr w:type="spellEnd"/>
      <w:r w:rsidRPr="00D43981">
        <w:rPr>
          <w:rStyle w:val="Emphasis"/>
          <w:sz w:val="24"/>
        </w:rPr>
        <w:t xml:space="preserve">  </w:t>
      </w:r>
      <w:proofErr w:type="spellStart"/>
      <w:r w:rsidRPr="00D43981">
        <w:rPr>
          <w:rStyle w:val="Emphasis"/>
          <w:sz w:val="24"/>
        </w:rPr>
        <w:t>na</w:t>
      </w:r>
      <w:proofErr w:type="spellEnd"/>
      <w:proofErr w:type="gram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projektu</w:t>
      </w:r>
      <w:proofErr w:type="spellEnd"/>
      <w:r w:rsidRPr="00D43981">
        <w:rPr>
          <w:rStyle w:val="Emphasis"/>
          <w:sz w:val="24"/>
        </w:rPr>
        <w:t xml:space="preserve"> „ </w:t>
      </w:r>
      <w:proofErr w:type="spellStart"/>
      <w:r w:rsidRPr="00D43981">
        <w:rPr>
          <w:rStyle w:val="Emphasis"/>
          <w:sz w:val="24"/>
        </w:rPr>
        <w:t>Rehabilitacija</w:t>
      </w:r>
      <w:proofErr w:type="spellEnd"/>
      <w:r w:rsidRPr="00D43981">
        <w:rPr>
          <w:rStyle w:val="Emphasis"/>
          <w:sz w:val="24"/>
        </w:rPr>
        <w:t xml:space="preserve"> </w:t>
      </w:r>
      <w:r w:rsidR="0072642F">
        <w:rPr>
          <w:rStyle w:val="Emphasis"/>
          <w:sz w:val="24"/>
        </w:rPr>
        <w:t>6</w:t>
      </w:r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betonskih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mostova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na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željezničkoj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pruzi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Vrbnica</w:t>
      </w:r>
      <w:proofErr w:type="spellEnd"/>
      <w:r w:rsidRPr="00D43981">
        <w:rPr>
          <w:rStyle w:val="Emphasis"/>
          <w:sz w:val="24"/>
        </w:rPr>
        <w:t xml:space="preserve">-Bar u </w:t>
      </w:r>
      <w:proofErr w:type="spellStart"/>
      <w:r w:rsidRPr="00D43981">
        <w:rPr>
          <w:rStyle w:val="Emphasis"/>
          <w:sz w:val="24"/>
        </w:rPr>
        <w:t>Crnoj</w:t>
      </w:r>
      <w:proofErr w:type="spellEnd"/>
      <w:r w:rsidRPr="00D43981">
        <w:rPr>
          <w:rStyle w:val="Emphasis"/>
          <w:sz w:val="24"/>
        </w:rPr>
        <w:t xml:space="preserve"> Gori, </w:t>
      </w:r>
      <w:proofErr w:type="spellStart"/>
      <w:r w:rsidRPr="00D43981">
        <w:rPr>
          <w:rStyle w:val="Emphasis"/>
          <w:sz w:val="24"/>
        </w:rPr>
        <w:t>Ugovor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broj</w:t>
      </w:r>
      <w:proofErr w:type="spellEnd"/>
      <w:r w:rsidRPr="00D43981">
        <w:rPr>
          <w:rStyle w:val="Emphasis"/>
          <w:sz w:val="24"/>
        </w:rPr>
        <w:t xml:space="preserve"> </w:t>
      </w:r>
      <w:r w:rsidR="0072642F">
        <w:rPr>
          <w:rStyle w:val="Emphasis"/>
          <w:b/>
          <w:sz w:val="24"/>
        </w:rPr>
        <w:t>EIB-MNE-RIOM-IFT-W-2019-A7.1</w:t>
      </w:r>
    </w:p>
    <w:p w:rsidR="005D1B14" w:rsidRPr="008B281A" w:rsidRDefault="005D1B14" w:rsidP="004D733B">
      <w:pPr>
        <w:spacing w:before="120" w:after="120"/>
        <w:rPr>
          <w:rStyle w:val="Emphasis"/>
          <w:b/>
          <w:sz w:val="24"/>
        </w:rPr>
      </w:pPr>
      <w:proofErr w:type="spellStart"/>
      <w:r w:rsidRPr="00D43981">
        <w:rPr>
          <w:rStyle w:val="Emphasis"/>
          <w:sz w:val="24"/>
        </w:rPr>
        <w:t>Ugovor</w:t>
      </w:r>
      <w:proofErr w:type="spellEnd"/>
      <w:r w:rsidRPr="00D43981">
        <w:rPr>
          <w:rStyle w:val="Emphasis"/>
          <w:sz w:val="24"/>
        </w:rPr>
        <w:t xml:space="preserve"> je </w:t>
      </w:r>
      <w:proofErr w:type="spellStart"/>
      <w:r w:rsidRPr="00D43981">
        <w:rPr>
          <w:rStyle w:val="Emphasis"/>
          <w:sz w:val="24"/>
        </w:rPr>
        <w:t>potpisan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proofErr w:type="gramStart"/>
      <w:r w:rsidRPr="00D43981">
        <w:rPr>
          <w:rStyle w:val="Emphasis"/>
          <w:sz w:val="24"/>
        </w:rPr>
        <w:t>sa</w:t>
      </w:r>
      <w:proofErr w:type="spellEnd"/>
      <w:r w:rsidRPr="00D43981">
        <w:rPr>
          <w:rStyle w:val="Emphasis"/>
          <w:sz w:val="24"/>
        </w:rPr>
        <w:t xml:space="preserve">  „</w:t>
      </w:r>
      <w:proofErr w:type="gramEnd"/>
      <w:r w:rsidR="0072642F">
        <w:rPr>
          <w:rStyle w:val="Emphasis"/>
          <w:sz w:val="24"/>
        </w:rPr>
        <w:t xml:space="preserve">IGP </w:t>
      </w:r>
      <w:proofErr w:type="spellStart"/>
      <w:r w:rsidR="0072642F">
        <w:rPr>
          <w:rStyle w:val="Emphasis"/>
          <w:sz w:val="24"/>
        </w:rPr>
        <w:t>Fidija</w:t>
      </w:r>
      <w:proofErr w:type="spellEnd"/>
      <w:r w:rsidR="0072642F">
        <w:rPr>
          <w:rStyle w:val="Emphasis"/>
          <w:sz w:val="24"/>
        </w:rPr>
        <w:t xml:space="preserve"> </w:t>
      </w:r>
      <w:proofErr w:type="spellStart"/>
      <w:r w:rsidR="0072642F">
        <w:rPr>
          <w:rStyle w:val="Emphasis"/>
          <w:sz w:val="24"/>
        </w:rPr>
        <w:t>d.o.o</w:t>
      </w:r>
      <w:proofErr w:type="spellEnd"/>
      <w:r w:rsidR="0072642F">
        <w:rPr>
          <w:rStyle w:val="Emphasis"/>
          <w:sz w:val="24"/>
        </w:rPr>
        <w:t xml:space="preserve">. Podgorica, MAKSPRO </w:t>
      </w:r>
      <w:proofErr w:type="spellStart"/>
      <w:r w:rsidR="0072642F">
        <w:rPr>
          <w:rStyle w:val="Emphasis"/>
          <w:sz w:val="24"/>
        </w:rPr>
        <w:t>d.o.o.Beograd</w:t>
      </w:r>
      <w:proofErr w:type="spellEnd"/>
      <w:r w:rsidR="0072642F">
        <w:rPr>
          <w:rStyle w:val="Emphasis"/>
          <w:sz w:val="24"/>
        </w:rPr>
        <w:t xml:space="preserve"> </w:t>
      </w:r>
      <w:proofErr w:type="spellStart"/>
      <w:r w:rsidR="0072642F">
        <w:rPr>
          <w:rStyle w:val="Emphasis"/>
          <w:sz w:val="24"/>
        </w:rPr>
        <w:t>i</w:t>
      </w:r>
      <w:proofErr w:type="spellEnd"/>
      <w:r w:rsidR="0072642F">
        <w:rPr>
          <w:rStyle w:val="Emphasis"/>
          <w:sz w:val="24"/>
        </w:rPr>
        <w:t xml:space="preserve"> ZGOP </w:t>
      </w:r>
      <w:proofErr w:type="spellStart"/>
      <w:r w:rsidR="0072642F">
        <w:rPr>
          <w:rStyle w:val="Emphasis"/>
          <w:sz w:val="24"/>
        </w:rPr>
        <w:t>a.d.</w:t>
      </w:r>
      <w:proofErr w:type="spellEnd"/>
      <w:r w:rsidR="0072642F">
        <w:rPr>
          <w:rStyle w:val="Emphasis"/>
          <w:sz w:val="24"/>
        </w:rPr>
        <w:t xml:space="preserve"> Novi Sad</w:t>
      </w:r>
      <w:r w:rsidR="008B281A">
        <w:rPr>
          <w:rStyle w:val="Emphasis"/>
          <w:sz w:val="24"/>
        </w:rPr>
        <w:t xml:space="preserve"> </w:t>
      </w:r>
      <w:proofErr w:type="spellStart"/>
      <w:r w:rsidR="008B281A">
        <w:rPr>
          <w:rStyle w:val="Emphasis"/>
          <w:sz w:val="24"/>
        </w:rPr>
        <w:t>vrijednosti</w:t>
      </w:r>
      <w:proofErr w:type="spellEnd"/>
      <w:r w:rsidR="008B281A">
        <w:rPr>
          <w:rStyle w:val="Emphasis"/>
          <w:sz w:val="24"/>
        </w:rPr>
        <w:t xml:space="preserve"> </w:t>
      </w:r>
      <w:r w:rsidR="008B281A" w:rsidRPr="008B281A">
        <w:rPr>
          <w:rStyle w:val="Emphasis"/>
          <w:b/>
          <w:sz w:val="24"/>
        </w:rPr>
        <w:t>3,137,907.99 €</w:t>
      </w:r>
      <w:r w:rsidR="0072642F">
        <w:rPr>
          <w:rStyle w:val="Emphasis"/>
          <w:sz w:val="24"/>
        </w:rPr>
        <w:t xml:space="preserve"> </w:t>
      </w:r>
      <w:r w:rsidR="007757FD" w:rsidRPr="00D43981">
        <w:rPr>
          <w:rStyle w:val="Emphasis"/>
          <w:sz w:val="24"/>
        </w:rPr>
        <w:t xml:space="preserve">, a </w:t>
      </w:r>
      <w:proofErr w:type="spellStart"/>
      <w:r w:rsidR="007757FD" w:rsidRPr="00D43981">
        <w:rPr>
          <w:rStyle w:val="Emphasis"/>
          <w:sz w:val="24"/>
        </w:rPr>
        <w:t>Ugovor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za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nadzor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dodijeljen</w:t>
      </w:r>
      <w:proofErr w:type="spellEnd"/>
      <w:r w:rsidR="007757FD" w:rsidRPr="00D43981">
        <w:rPr>
          <w:rStyle w:val="Emphasis"/>
          <w:sz w:val="24"/>
        </w:rPr>
        <w:t xml:space="preserve"> je </w:t>
      </w:r>
      <w:proofErr w:type="spellStart"/>
      <w:r w:rsidR="007757FD" w:rsidRPr="00D43981">
        <w:rPr>
          <w:rStyle w:val="Emphasis"/>
          <w:sz w:val="24"/>
        </w:rPr>
        <w:t>Institutu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za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gr</w:t>
      </w:r>
      <w:r w:rsidR="008B281A">
        <w:rPr>
          <w:rStyle w:val="Emphasis"/>
          <w:sz w:val="24"/>
        </w:rPr>
        <w:t>ađevinarstvo</w:t>
      </w:r>
      <w:proofErr w:type="spellEnd"/>
      <w:r w:rsidR="008B281A">
        <w:rPr>
          <w:rStyle w:val="Emphasis"/>
          <w:sz w:val="24"/>
        </w:rPr>
        <w:t xml:space="preserve"> </w:t>
      </w:r>
      <w:proofErr w:type="spellStart"/>
      <w:r w:rsidR="008B281A">
        <w:rPr>
          <w:rStyle w:val="Emphasis"/>
          <w:sz w:val="24"/>
        </w:rPr>
        <w:t>d.o.o</w:t>
      </w:r>
      <w:proofErr w:type="spellEnd"/>
      <w:r w:rsidR="008B281A">
        <w:rPr>
          <w:rStyle w:val="Emphasis"/>
          <w:sz w:val="24"/>
        </w:rPr>
        <w:t xml:space="preserve">., Montenegro čija je </w:t>
      </w:r>
      <w:proofErr w:type="spellStart"/>
      <w:r w:rsidR="008B281A">
        <w:rPr>
          <w:rStyle w:val="Emphasis"/>
          <w:sz w:val="24"/>
        </w:rPr>
        <w:t>vrijednost</w:t>
      </w:r>
      <w:proofErr w:type="spellEnd"/>
      <w:r w:rsidR="008B281A">
        <w:rPr>
          <w:rStyle w:val="Emphasis"/>
          <w:sz w:val="24"/>
        </w:rPr>
        <w:t xml:space="preserve"> </w:t>
      </w:r>
      <w:r w:rsidR="008B281A" w:rsidRPr="008B281A">
        <w:rPr>
          <w:rStyle w:val="Emphasis"/>
          <w:b/>
          <w:sz w:val="24"/>
        </w:rPr>
        <w:t>492,292.00 €.</w:t>
      </w:r>
      <w:bookmarkStart w:id="0" w:name="_GoBack"/>
      <w:bookmarkEnd w:id="0"/>
    </w:p>
    <w:p w:rsidR="004D733B" w:rsidRDefault="0050792C" w:rsidP="004D733B">
      <w:pPr>
        <w:spacing w:before="120" w:after="120"/>
        <w:rPr>
          <w:rStyle w:val="Emphasis"/>
          <w:sz w:val="24"/>
        </w:rPr>
      </w:pPr>
      <w:proofErr w:type="spellStart"/>
      <w:r>
        <w:rPr>
          <w:rStyle w:val="Emphasis"/>
          <w:sz w:val="24"/>
        </w:rPr>
        <w:t>Glavnim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projektom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investicionog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održavanja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za</w:t>
      </w:r>
      <w:proofErr w:type="spellEnd"/>
      <w:r>
        <w:rPr>
          <w:rStyle w:val="Emphasis"/>
          <w:sz w:val="24"/>
        </w:rPr>
        <w:t xml:space="preserve"> 6 </w:t>
      </w:r>
      <w:proofErr w:type="spellStart"/>
      <w:r>
        <w:rPr>
          <w:rStyle w:val="Emphasis"/>
          <w:sz w:val="24"/>
        </w:rPr>
        <w:t>betonskih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mostova</w:t>
      </w:r>
      <w:proofErr w:type="spellEnd"/>
      <w:r>
        <w:rPr>
          <w:rStyle w:val="Emphasis"/>
          <w:sz w:val="24"/>
        </w:rPr>
        <w:t xml:space="preserve"> se ne </w:t>
      </w:r>
      <w:proofErr w:type="spellStart"/>
      <w:r>
        <w:rPr>
          <w:rStyle w:val="Emphasis"/>
          <w:sz w:val="24"/>
        </w:rPr>
        <w:t>mijenja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postojeća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trasa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i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osovina</w:t>
      </w:r>
      <w:proofErr w:type="spellEnd"/>
      <w:r>
        <w:rPr>
          <w:rStyle w:val="Emphasis"/>
          <w:sz w:val="24"/>
        </w:rPr>
        <w:t xml:space="preserve"> </w:t>
      </w:r>
      <w:proofErr w:type="spellStart"/>
      <w:proofErr w:type="gramStart"/>
      <w:r>
        <w:rPr>
          <w:rStyle w:val="Emphasis"/>
          <w:sz w:val="24"/>
        </w:rPr>
        <w:t>pruge</w:t>
      </w:r>
      <w:proofErr w:type="spellEnd"/>
      <w:r>
        <w:rPr>
          <w:rStyle w:val="Emphasis"/>
          <w:sz w:val="24"/>
        </w:rPr>
        <w:t xml:space="preserve"> ,</w:t>
      </w:r>
      <w:proofErr w:type="gramEnd"/>
      <w:r>
        <w:rPr>
          <w:rStyle w:val="Emphasis"/>
          <w:sz w:val="24"/>
        </w:rPr>
        <w:t xml:space="preserve"> ne </w:t>
      </w:r>
      <w:proofErr w:type="spellStart"/>
      <w:r>
        <w:rPr>
          <w:rStyle w:val="Emphasis"/>
          <w:sz w:val="24"/>
        </w:rPr>
        <w:t>radi</w:t>
      </w:r>
      <w:proofErr w:type="spellEnd"/>
      <w:r>
        <w:rPr>
          <w:rStyle w:val="Emphasis"/>
          <w:sz w:val="24"/>
        </w:rPr>
        <w:t xml:space="preserve"> se </w:t>
      </w:r>
      <w:proofErr w:type="spellStart"/>
      <w:r>
        <w:rPr>
          <w:rStyle w:val="Emphasis"/>
          <w:sz w:val="24"/>
        </w:rPr>
        <w:t>nadogradnja</w:t>
      </w:r>
      <w:proofErr w:type="spellEnd"/>
      <w:r>
        <w:rPr>
          <w:rStyle w:val="Emphasis"/>
          <w:sz w:val="24"/>
        </w:rPr>
        <w:t xml:space="preserve"> I </w:t>
      </w:r>
      <w:proofErr w:type="spellStart"/>
      <w:r>
        <w:rPr>
          <w:rStyle w:val="Emphasis"/>
          <w:sz w:val="24"/>
        </w:rPr>
        <w:t>dogradnja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postojećih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objekata</w:t>
      </w:r>
      <w:proofErr w:type="spellEnd"/>
      <w:r>
        <w:rPr>
          <w:rStyle w:val="Emphasis"/>
          <w:sz w:val="24"/>
        </w:rPr>
        <w:t xml:space="preserve"> , I ne </w:t>
      </w:r>
      <w:proofErr w:type="spellStart"/>
      <w:r>
        <w:rPr>
          <w:rStyle w:val="Emphasis"/>
          <w:sz w:val="24"/>
        </w:rPr>
        <w:t>mijenjaju</w:t>
      </w:r>
      <w:proofErr w:type="spellEnd"/>
      <w:r>
        <w:rPr>
          <w:rStyle w:val="Emphasis"/>
          <w:sz w:val="24"/>
        </w:rPr>
        <w:t xml:space="preserve"> se </w:t>
      </w:r>
      <w:proofErr w:type="spellStart"/>
      <w:r>
        <w:rPr>
          <w:rStyle w:val="Emphasis"/>
          <w:sz w:val="24"/>
        </w:rPr>
        <w:t>konstruktivne</w:t>
      </w:r>
      <w:proofErr w:type="spellEnd"/>
      <w:r>
        <w:rPr>
          <w:rStyle w:val="Emphasis"/>
          <w:sz w:val="24"/>
        </w:rPr>
        <w:t xml:space="preserve"> I </w:t>
      </w:r>
      <w:proofErr w:type="spellStart"/>
      <w:r>
        <w:rPr>
          <w:rStyle w:val="Emphasis"/>
          <w:sz w:val="24"/>
        </w:rPr>
        <w:t>druge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karakteristike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materijala</w:t>
      </w:r>
      <w:proofErr w:type="spellEnd"/>
      <w:r>
        <w:rPr>
          <w:rStyle w:val="Emphasis"/>
          <w:sz w:val="24"/>
        </w:rPr>
        <w:t xml:space="preserve">  (tip </w:t>
      </w:r>
      <w:proofErr w:type="spellStart"/>
      <w:r>
        <w:rPr>
          <w:rStyle w:val="Emphasis"/>
          <w:sz w:val="24"/>
        </w:rPr>
        <w:t>šina</w:t>
      </w:r>
      <w:proofErr w:type="spellEnd"/>
      <w:r>
        <w:rPr>
          <w:rStyle w:val="Emphasis"/>
          <w:sz w:val="24"/>
        </w:rPr>
        <w:t xml:space="preserve">, tip </w:t>
      </w:r>
      <w:proofErr w:type="spellStart"/>
      <w:r>
        <w:rPr>
          <w:rStyle w:val="Emphasis"/>
          <w:sz w:val="24"/>
        </w:rPr>
        <w:t>pragova</w:t>
      </w:r>
      <w:proofErr w:type="spellEnd"/>
      <w:r>
        <w:rPr>
          <w:rStyle w:val="Emphasis"/>
          <w:sz w:val="24"/>
        </w:rPr>
        <w:t xml:space="preserve">, tip </w:t>
      </w:r>
      <w:proofErr w:type="spellStart"/>
      <w:r>
        <w:rPr>
          <w:rStyle w:val="Emphasis"/>
          <w:sz w:val="24"/>
        </w:rPr>
        <w:t>kolosječnog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pribora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itd</w:t>
      </w:r>
      <w:proofErr w:type="spellEnd"/>
      <w:r>
        <w:rPr>
          <w:rStyle w:val="Emphasis"/>
          <w:sz w:val="24"/>
        </w:rPr>
        <w:t>.)</w:t>
      </w:r>
    </w:p>
    <w:p w:rsidR="0050792C" w:rsidRPr="00D43981" w:rsidRDefault="0050792C" w:rsidP="004D733B">
      <w:pPr>
        <w:spacing w:before="120" w:after="120"/>
        <w:rPr>
          <w:rStyle w:val="Emphasis"/>
          <w:sz w:val="24"/>
        </w:rPr>
      </w:pPr>
      <w:proofErr w:type="spellStart"/>
      <w:r>
        <w:rPr>
          <w:rStyle w:val="Emphasis"/>
          <w:sz w:val="24"/>
        </w:rPr>
        <w:t>Radovi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obuhvataju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radove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na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donjem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i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gornjem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stroju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pruge</w:t>
      </w:r>
      <w:proofErr w:type="spellEnd"/>
      <w:r>
        <w:rPr>
          <w:rStyle w:val="Emphasis"/>
          <w:sz w:val="24"/>
        </w:rPr>
        <w:t xml:space="preserve">, </w:t>
      </w:r>
      <w:proofErr w:type="spellStart"/>
      <w:r>
        <w:rPr>
          <w:rStyle w:val="Emphasis"/>
          <w:sz w:val="24"/>
        </w:rPr>
        <w:t>zamjeni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ležišta</w:t>
      </w:r>
      <w:proofErr w:type="spellEnd"/>
      <w:r>
        <w:rPr>
          <w:rStyle w:val="Emphasis"/>
          <w:sz w:val="24"/>
        </w:rPr>
        <w:t xml:space="preserve"> </w:t>
      </w:r>
      <w:proofErr w:type="spellStart"/>
      <w:r>
        <w:rPr>
          <w:rStyle w:val="Emphasis"/>
          <w:sz w:val="24"/>
        </w:rPr>
        <w:t>itd</w:t>
      </w:r>
      <w:proofErr w:type="spellEnd"/>
      <w:r>
        <w:rPr>
          <w:rStyle w:val="Emphasis"/>
          <w:sz w:val="24"/>
        </w:rPr>
        <w:t>.</w:t>
      </w:r>
    </w:p>
    <w:p w:rsidR="007757FD" w:rsidRDefault="0050792C" w:rsidP="004D733B">
      <w:pPr>
        <w:spacing w:before="120" w:after="120"/>
        <w:rPr>
          <w:rStyle w:val="Emphasis"/>
        </w:rPr>
      </w:pPr>
      <w:r w:rsidRPr="0050792C">
        <w:rPr>
          <w:rStyle w:val="Emphasi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419735</wp:posOffset>
            </wp:positionV>
            <wp:extent cx="6229350" cy="3068320"/>
            <wp:effectExtent l="0" t="0" r="0" b="0"/>
            <wp:wrapSquare wrapText="bothSides"/>
            <wp:docPr id="8" name="Picture 8" descr="C:\Users\Euro-Asfalt\AppData\Local\Microsoft\Windows\INetCache\Content.Outlook\9ZX4E6EB\20190530_13223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ro-Asfalt\AppData\Local\Microsoft\Windows\INetCache\Content.Outlook\9ZX4E6EB\20190530_132232 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B14" w:rsidRDefault="0050792C" w:rsidP="004D733B">
      <w:pPr>
        <w:spacing w:before="120" w:after="120"/>
        <w:rPr>
          <w:rStyle w:val="Emphasis"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6438265" cy="7343775"/>
            <wp:effectExtent l="0" t="0" r="63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a 6 betonskih mostov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B14" w:rsidRPr="004D733B" w:rsidRDefault="005D1B14" w:rsidP="004D733B">
      <w:pPr>
        <w:spacing w:before="120" w:after="120"/>
        <w:rPr>
          <w:rStyle w:val="Emphasis"/>
        </w:rPr>
      </w:pPr>
    </w:p>
    <w:sectPr w:rsidR="005D1B14" w:rsidRPr="004D733B" w:rsidSect="00C64FCD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1532" w:right="747" w:bottom="284" w:left="1021" w:header="709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4FC" w:rsidRDefault="005464FC" w:rsidP="00706ED9">
      <w:pPr>
        <w:spacing w:after="0" w:line="240" w:lineRule="auto"/>
      </w:pPr>
      <w:r>
        <w:separator/>
      </w:r>
    </w:p>
  </w:endnote>
  <w:endnote w:type="continuationSeparator" w:id="0">
    <w:p w:rsidR="005464FC" w:rsidRDefault="005464FC" w:rsidP="00706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 B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5A0" w:rsidRPr="0057542C" w:rsidRDefault="009105A0" w:rsidP="0057542C">
    <w:pPr>
      <w:shd w:val="clear" w:color="auto" w:fill="FFFFFF"/>
      <w:jc w:val="center"/>
      <w:rPr>
        <w:color w:val="808080" w:themeColor="background1" w:themeShade="80"/>
        <w:sz w:val="18"/>
        <w:szCs w:val="18"/>
        <w:lang w:val="sl-SI"/>
      </w:rPr>
    </w:pPr>
    <w:r>
      <w:rPr>
        <w:rFonts w:ascii="Arial" w:hAnsi="Arial" w:cs="Arial"/>
        <w:lang w:val="de-DE"/>
      </w:rPr>
      <w:tab/>
    </w:r>
    <w:r w:rsidRPr="0057542C">
      <w:rPr>
        <w:b/>
        <w:color w:val="808080" w:themeColor="background1" w:themeShade="80"/>
        <w:sz w:val="18"/>
        <w:szCs w:val="18"/>
        <w:lang w:val="sr-Latn-CS"/>
      </w:rPr>
      <w:t xml:space="preserve">ŽELJEZNIČKA </w:t>
    </w:r>
    <w:r w:rsidRPr="0057542C">
      <w:rPr>
        <w:b/>
        <w:color w:val="808080" w:themeColor="background1" w:themeShade="80"/>
        <w:sz w:val="18"/>
        <w:szCs w:val="18"/>
        <w:lang w:val="sl-SI"/>
      </w:rPr>
      <w:t>INFRASTRUKTURA CRNE GORE AD – PODGORICA</w:t>
    </w:r>
    <w:r w:rsidRPr="0057542C">
      <w:rPr>
        <w:b/>
        <w:color w:val="808080" w:themeColor="background1" w:themeShade="80"/>
        <w:sz w:val="18"/>
        <w:szCs w:val="18"/>
        <w:lang w:val="sl-SI"/>
      </w:rPr>
      <w:br/>
    </w:r>
    <w:r w:rsidRPr="0057542C">
      <w:rPr>
        <w:color w:val="808080" w:themeColor="background1" w:themeShade="80"/>
        <w:sz w:val="18"/>
        <w:szCs w:val="18"/>
        <w:lang w:val="sl-SI"/>
      </w:rPr>
      <w:t>Trg. Golootočkih žrtava broj 13, 81000 Podgorica</w:t>
    </w:r>
    <w:r w:rsidRPr="0057542C">
      <w:rPr>
        <w:color w:val="808080" w:themeColor="background1" w:themeShade="80"/>
        <w:sz w:val="18"/>
        <w:szCs w:val="18"/>
        <w:lang w:val="sl-SI"/>
      </w:rPr>
      <w:br/>
      <w:t xml:space="preserve"> tel/fax. + 382 20 441-</w:t>
    </w:r>
    <w:r w:rsidR="00AB6865">
      <w:rPr>
        <w:color w:val="808080" w:themeColor="background1" w:themeShade="80"/>
        <w:sz w:val="18"/>
        <w:szCs w:val="18"/>
        <w:lang w:val="sl-SI"/>
      </w:rPr>
      <w:t>240</w:t>
    </w:r>
    <w:r w:rsidRPr="0057542C">
      <w:rPr>
        <w:color w:val="808080" w:themeColor="background1" w:themeShade="80"/>
        <w:sz w:val="18"/>
        <w:szCs w:val="18"/>
        <w:lang w:val="sl-SI"/>
      </w:rPr>
      <w:t xml:space="preserve">,  </w:t>
    </w:r>
    <w:r w:rsidR="00AB6865">
      <w:rPr>
        <w:color w:val="808080" w:themeColor="background1" w:themeShade="80"/>
        <w:sz w:val="18"/>
        <w:szCs w:val="18"/>
        <w:lang w:val="sl-SI"/>
      </w:rPr>
      <w:t xml:space="preserve"> E-mail: piu</w:t>
    </w:r>
    <w:r w:rsidRPr="0057542C">
      <w:rPr>
        <w:color w:val="808080" w:themeColor="background1" w:themeShade="80"/>
        <w:sz w:val="18"/>
        <w:szCs w:val="18"/>
        <w:lang w:val="sl-SI"/>
      </w:rPr>
      <w:t>@zicg.me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4FC" w:rsidRDefault="005464FC" w:rsidP="00706ED9">
      <w:pPr>
        <w:spacing w:after="0" w:line="240" w:lineRule="auto"/>
      </w:pPr>
      <w:r>
        <w:separator/>
      </w:r>
    </w:p>
  </w:footnote>
  <w:footnote w:type="continuationSeparator" w:id="0">
    <w:p w:rsidR="005464FC" w:rsidRDefault="005464FC" w:rsidP="00706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5A0" w:rsidRDefault="005464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8079" o:spid="_x0000_s2058" type="#_x0000_t75" style="position:absolute;margin-left:0;margin-top:0;width:282.15pt;height:316.8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>
      <w:rPr>
        <w:noProof/>
      </w:rPr>
      <w:pict>
        <v:shape id="WordPictureWatermark6667422" o:spid="_x0000_s2055" type="#_x0000_t75" style="position:absolute;margin-left:0;margin-top:0;width:478.5pt;height:537.25pt;z-index:-25166028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5A0" w:rsidRDefault="007B7E5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-164465</wp:posOffset>
          </wp:positionV>
          <wp:extent cx="7272655" cy="685800"/>
          <wp:effectExtent l="19050" t="0" r="4445" b="0"/>
          <wp:wrapSquare wrapText="bothSides"/>
          <wp:docPr id="19" name="Picture 19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titled-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t="18182" b="9091"/>
                  <a:stretch>
                    <a:fillRect/>
                  </a:stretch>
                </pic:blipFill>
                <pic:spPr bwMode="auto">
                  <a:xfrm>
                    <a:off x="0" y="0"/>
                    <a:ext cx="727265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D4B4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2220595</wp:posOffset>
              </wp:positionH>
              <wp:positionV relativeFrom="paragraph">
                <wp:posOffset>-421640</wp:posOffset>
              </wp:positionV>
              <wp:extent cx="4151630" cy="732155"/>
              <wp:effectExtent l="1270" t="0" r="0" b="381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1630" cy="732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5A0" w:rsidRDefault="009105A0" w:rsidP="002376D3">
                          <w:pPr>
                            <w:jc w:val="center"/>
                            <w:rPr>
                              <w:b/>
                              <w:color w:val="A6A6A6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:rsidR="00630677" w:rsidRPr="0029330F" w:rsidRDefault="00630677" w:rsidP="00630677">
                          <w:pPr>
                            <w:rPr>
                              <w:b/>
                              <w:color w:val="A6A6A6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b/>
                              <w:color w:val="A6A6A6"/>
                              <w:sz w:val="24"/>
                              <w:szCs w:val="24"/>
                              <w:lang w:val="sr-Latn-CS"/>
                            </w:rPr>
                            <w:t xml:space="preserve">                  SLUŽBA ZA IMPLEMENTACIJU PROJEKATA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4.85pt;margin-top:-33.2pt;width:326.9pt;height:5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" stroked="f">
              <v:textbox>
                <w:txbxContent>
                  <w:p w:rsidR="009105A0" w:rsidRDefault="009105A0" w:rsidP="002376D3">
                    <w:pPr>
                      <w:jc w:val="center"/>
                      <w:rPr>
                        <w:b/>
                        <w:color w:val="A6A6A6"/>
                        <w:sz w:val="24"/>
                        <w:szCs w:val="24"/>
                        <w:lang w:val="sr-Latn-CS"/>
                      </w:rPr>
                    </w:pPr>
                  </w:p>
                  <w:p w:rsidR="00630677" w:rsidRPr="0029330F" w:rsidRDefault="00630677" w:rsidP="00630677">
                    <w:pPr>
                      <w:rPr>
                        <w:b/>
                        <w:color w:val="A6A6A6"/>
                        <w:sz w:val="24"/>
                        <w:szCs w:val="24"/>
                        <w:lang w:val="sr-Latn-CS"/>
                      </w:rPr>
                    </w:pPr>
                    <w:r>
                      <w:rPr>
                        <w:b/>
                        <w:color w:val="A6A6A6"/>
                        <w:sz w:val="24"/>
                        <w:szCs w:val="24"/>
                        <w:lang w:val="sr-Latn-CS"/>
                      </w:rPr>
                      <w:t xml:space="preserve">                  SLUŽBA ZA IMPLEMENTACIJU PROJEKATA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9105A0" w:rsidRDefault="009105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5A0" w:rsidRDefault="005464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8078" o:spid="_x0000_s2057" type="#_x0000_t75" style="position:absolute;margin-left:0;margin-top:0;width:282.15pt;height:316.8pt;z-index:-25165926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>
      <w:rPr>
        <w:noProof/>
      </w:rPr>
      <w:pict>
        <v:shape id="WordPictureWatermark6667421" o:spid="_x0000_s2054" type="#_x0000_t75" style="position:absolute;margin-left:0;margin-top:0;width:478.5pt;height:537.25pt;z-index:-25166131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1" w15:restartNumberingAfterBreak="0">
    <w:nsid w:val="04D45A80"/>
    <w:multiLevelType w:val="hybridMultilevel"/>
    <w:tmpl w:val="E2DA58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42B1"/>
    <w:multiLevelType w:val="hybridMultilevel"/>
    <w:tmpl w:val="C0B0AD10"/>
    <w:lvl w:ilvl="0" w:tplc="D688BB0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E043D7"/>
    <w:multiLevelType w:val="hybridMultilevel"/>
    <w:tmpl w:val="B4D4BF1C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FE16DCE"/>
    <w:multiLevelType w:val="hybridMultilevel"/>
    <w:tmpl w:val="B2CE160E"/>
    <w:lvl w:ilvl="0" w:tplc="064E40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3360A"/>
    <w:multiLevelType w:val="hybridMultilevel"/>
    <w:tmpl w:val="0ADAB414"/>
    <w:lvl w:ilvl="0" w:tplc="41A00AF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6393A"/>
    <w:multiLevelType w:val="hybridMultilevel"/>
    <w:tmpl w:val="6DA00280"/>
    <w:lvl w:ilvl="0" w:tplc="CE90FB5A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 w15:restartNumberingAfterBreak="0">
    <w:nsid w:val="16CA6EA4"/>
    <w:multiLevelType w:val="hybridMultilevel"/>
    <w:tmpl w:val="AF6896C8"/>
    <w:lvl w:ilvl="0" w:tplc="2C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95F44"/>
    <w:multiLevelType w:val="hybridMultilevel"/>
    <w:tmpl w:val="E21E4B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57BF5"/>
    <w:multiLevelType w:val="hybridMultilevel"/>
    <w:tmpl w:val="B0D20C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E1746"/>
    <w:multiLevelType w:val="hybridMultilevel"/>
    <w:tmpl w:val="582A94E0"/>
    <w:lvl w:ilvl="0" w:tplc="0D1C37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B3291"/>
    <w:multiLevelType w:val="hybridMultilevel"/>
    <w:tmpl w:val="2688980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CA49DF"/>
    <w:multiLevelType w:val="hybridMultilevel"/>
    <w:tmpl w:val="EA323A6E"/>
    <w:lvl w:ilvl="0" w:tplc="2FAAED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D21D8"/>
    <w:multiLevelType w:val="multilevel"/>
    <w:tmpl w:val="531CAB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259F75BC"/>
    <w:multiLevelType w:val="hybridMultilevel"/>
    <w:tmpl w:val="B6F8E6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9F5A7A"/>
    <w:multiLevelType w:val="hybridMultilevel"/>
    <w:tmpl w:val="8DD484B2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7483A0E"/>
    <w:multiLevelType w:val="hybridMultilevel"/>
    <w:tmpl w:val="3DF08CB0"/>
    <w:lvl w:ilvl="0" w:tplc="9C2835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66E9F"/>
    <w:multiLevelType w:val="hybridMultilevel"/>
    <w:tmpl w:val="60D2D7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317EF2"/>
    <w:multiLevelType w:val="hybridMultilevel"/>
    <w:tmpl w:val="B86EEB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AE10FB"/>
    <w:multiLevelType w:val="hybridMultilevel"/>
    <w:tmpl w:val="F3D82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C909B4"/>
    <w:multiLevelType w:val="hybridMultilevel"/>
    <w:tmpl w:val="F4B44A1A"/>
    <w:lvl w:ilvl="0" w:tplc="2C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6A252C"/>
    <w:multiLevelType w:val="hybridMultilevel"/>
    <w:tmpl w:val="D1C65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20443"/>
    <w:multiLevelType w:val="hybridMultilevel"/>
    <w:tmpl w:val="EC7CD0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5A65CF"/>
    <w:multiLevelType w:val="multilevel"/>
    <w:tmpl w:val="531CAB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3F3B06A4"/>
    <w:multiLevelType w:val="singleLevel"/>
    <w:tmpl w:val="5CB04758"/>
    <w:lvl w:ilvl="0">
      <w:start w:val="3"/>
      <w:numFmt w:val="bullet"/>
      <w:lvlText w:val="-"/>
      <w:lvlJc w:val="left"/>
      <w:pPr>
        <w:tabs>
          <w:tab w:val="num" w:pos="348"/>
        </w:tabs>
        <w:ind w:left="348" w:hanging="405"/>
      </w:pPr>
      <w:rPr>
        <w:rFonts w:hint="default"/>
      </w:rPr>
    </w:lvl>
  </w:abstractNum>
  <w:abstractNum w:abstractNumId="25" w15:restartNumberingAfterBreak="0">
    <w:nsid w:val="486D369B"/>
    <w:multiLevelType w:val="multilevel"/>
    <w:tmpl w:val="531CAB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D1D2375"/>
    <w:multiLevelType w:val="hybridMultilevel"/>
    <w:tmpl w:val="612E92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64B77"/>
    <w:multiLevelType w:val="hybridMultilevel"/>
    <w:tmpl w:val="8C506D8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F0D40AF"/>
    <w:multiLevelType w:val="hybridMultilevel"/>
    <w:tmpl w:val="A550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F4D81"/>
    <w:multiLevelType w:val="hybridMultilevel"/>
    <w:tmpl w:val="28CC8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173F9"/>
    <w:multiLevelType w:val="hybridMultilevel"/>
    <w:tmpl w:val="531CABB8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6C7D5534"/>
    <w:multiLevelType w:val="hybridMultilevel"/>
    <w:tmpl w:val="4580D72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D680E"/>
    <w:multiLevelType w:val="hybridMultilevel"/>
    <w:tmpl w:val="5112A8B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242AE"/>
    <w:multiLevelType w:val="hybridMultilevel"/>
    <w:tmpl w:val="7E6A5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174C18"/>
    <w:multiLevelType w:val="hybridMultilevel"/>
    <w:tmpl w:val="6B24D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EF2A0E"/>
    <w:multiLevelType w:val="hybridMultilevel"/>
    <w:tmpl w:val="2484591E"/>
    <w:lvl w:ilvl="0" w:tplc="F8324D6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B0152C"/>
    <w:multiLevelType w:val="hybridMultilevel"/>
    <w:tmpl w:val="BB82E412"/>
    <w:lvl w:ilvl="0" w:tplc="9BBE5766">
      <w:start w:val="4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imes New Rom B" w:hAnsi="Times New Rom B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645A9A"/>
    <w:multiLevelType w:val="hybridMultilevel"/>
    <w:tmpl w:val="69C8BEB4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C2BD8"/>
    <w:multiLevelType w:val="hybridMultilevel"/>
    <w:tmpl w:val="5282D59E"/>
    <w:lvl w:ilvl="0" w:tplc="059EED2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B071E8"/>
    <w:multiLevelType w:val="hybridMultilevel"/>
    <w:tmpl w:val="6B56527A"/>
    <w:lvl w:ilvl="0" w:tplc="F8324D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"/>
  </w:num>
  <w:num w:numId="4">
    <w:abstractNumId w:val="13"/>
  </w:num>
  <w:num w:numId="5">
    <w:abstractNumId w:val="3"/>
  </w:num>
  <w:num w:numId="6">
    <w:abstractNumId w:val="25"/>
  </w:num>
  <w:num w:numId="7">
    <w:abstractNumId w:val="15"/>
  </w:num>
  <w:num w:numId="8">
    <w:abstractNumId w:val="17"/>
  </w:num>
  <w:num w:numId="9">
    <w:abstractNumId w:val="37"/>
  </w:num>
  <w:num w:numId="10">
    <w:abstractNumId w:val="22"/>
  </w:num>
  <w:num w:numId="11">
    <w:abstractNumId w:val="9"/>
  </w:num>
  <w:num w:numId="12">
    <w:abstractNumId w:val="38"/>
  </w:num>
  <w:num w:numId="13">
    <w:abstractNumId w:val="26"/>
  </w:num>
  <w:num w:numId="14">
    <w:abstractNumId w:val="31"/>
  </w:num>
  <w:num w:numId="15">
    <w:abstractNumId w:val="18"/>
  </w:num>
  <w:num w:numId="16">
    <w:abstractNumId w:val="34"/>
  </w:num>
  <w:num w:numId="17">
    <w:abstractNumId w:val="24"/>
  </w:num>
  <w:num w:numId="18">
    <w:abstractNumId w:val="8"/>
  </w:num>
  <w:num w:numId="19">
    <w:abstractNumId w:val="1"/>
  </w:num>
  <w:num w:numId="20">
    <w:abstractNumId w:val="36"/>
  </w:num>
  <w:num w:numId="21">
    <w:abstractNumId w:val="11"/>
  </w:num>
  <w:num w:numId="22">
    <w:abstractNumId w:val="12"/>
  </w:num>
  <w:num w:numId="23">
    <w:abstractNumId w:val="28"/>
  </w:num>
  <w:num w:numId="24">
    <w:abstractNumId w:val="27"/>
  </w:num>
  <w:num w:numId="25">
    <w:abstractNumId w:val="0"/>
  </w:num>
  <w:num w:numId="26">
    <w:abstractNumId w:val="16"/>
  </w:num>
  <w:num w:numId="27">
    <w:abstractNumId w:val="4"/>
  </w:num>
  <w:num w:numId="28">
    <w:abstractNumId w:val="39"/>
  </w:num>
  <w:num w:numId="29">
    <w:abstractNumId w:val="7"/>
  </w:num>
  <w:num w:numId="30">
    <w:abstractNumId w:val="35"/>
  </w:num>
  <w:num w:numId="31">
    <w:abstractNumId w:val="20"/>
  </w:num>
  <w:num w:numId="32">
    <w:abstractNumId w:val="5"/>
  </w:num>
  <w:num w:numId="33">
    <w:abstractNumId w:val="32"/>
  </w:num>
  <w:num w:numId="34">
    <w:abstractNumId w:val="6"/>
  </w:num>
  <w:num w:numId="35">
    <w:abstractNumId w:val="19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  <w:num w:numId="38">
    <w:abstractNumId w:val="10"/>
  </w:num>
  <w:num w:numId="39">
    <w:abstractNumId w:val="33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ED9"/>
    <w:rsid w:val="000005C8"/>
    <w:rsid w:val="00003215"/>
    <w:rsid w:val="0000676E"/>
    <w:rsid w:val="00010195"/>
    <w:rsid w:val="00011973"/>
    <w:rsid w:val="00013EAE"/>
    <w:rsid w:val="00014FB9"/>
    <w:rsid w:val="000231A5"/>
    <w:rsid w:val="00025C1D"/>
    <w:rsid w:val="00031E06"/>
    <w:rsid w:val="00034275"/>
    <w:rsid w:val="00034F1D"/>
    <w:rsid w:val="000365CC"/>
    <w:rsid w:val="000374D4"/>
    <w:rsid w:val="00044FB5"/>
    <w:rsid w:val="000459CF"/>
    <w:rsid w:val="00050E4F"/>
    <w:rsid w:val="000542D1"/>
    <w:rsid w:val="000578BF"/>
    <w:rsid w:val="000608CB"/>
    <w:rsid w:val="00062829"/>
    <w:rsid w:val="000657B5"/>
    <w:rsid w:val="0006727A"/>
    <w:rsid w:val="00076771"/>
    <w:rsid w:val="00080833"/>
    <w:rsid w:val="0008151E"/>
    <w:rsid w:val="00083801"/>
    <w:rsid w:val="00084B86"/>
    <w:rsid w:val="00087F3A"/>
    <w:rsid w:val="000964F6"/>
    <w:rsid w:val="000A1870"/>
    <w:rsid w:val="000A332D"/>
    <w:rsid w:val="000A66F9"/>
    <w:rsid w:val="000A7C31"/>
    <w:rsid w:val="000C14D1"/>
    <w:rsid w:val="000C1D92"/>
    <w:rsid w:val="000C4CCE"/>
    <w:rsid w:val="000C595A"/>
    <w:rsid w:val="000C59E3"/>
    <w:rsid w:val="000C7578"/>
    <w:rsid w:val="000D0642"/>
    <w:rsid w:val="000D3D7D"/>
    <w:rsid w:val="000D3FC0"/>
    <w:rsid w:val="000D7C2E"/>
    <w:rsid w:val="000E031D"/>
    <w:rsid w:val="000F2842"/>
    <w:rsid w:val="00105335"/>
    <w:rsid w:val="001103ED"/>
    <w:rsid w:val="00110B1E"/>
    <w:rsid w:val="00112F62"/>
    <w:rsid w:val="00114322"/>
    <w:rsid w:val="001153F2"/>
    <w:rsid w:val="00115D51"/>
    <w:rsid w:val="00121871"/>
    <w:rsid w:val="001220C0"/>
    <w:rsid w:val="00122406"/>
    <w:rsid w:val="00126D78"/>
    <w:rsid w:val="00134BE7"/>
    <w:rsid w:val="00135E1A"/>
    <w:rsid w:val="001416D0"/>
    <w:rsid w:val="00150ACD"/>
    <w:rsid w:val="00150FD4"/>
    <w:rsid w:val="001527AC"/>
    <w:rsid w:val="00157966"/>
    <w:rsid w:val="001764F7"/>
    <w:rsid w:val="001817F1"/>
    <w:rsid w:val="00182187"/>
    <w:rsid w:val="00182CEA"/>
    <w:rsid w:val="00183BCB"/>
    <w:rsid w:val="00185EBD"/>
    <w:rsid w:val="001911BD"/>
    <w:rsid w:val="001953F6"/>
    <w:rsid w:val="0019594B"/>
    <w:rsid w:val="0019697C"/>
    <w:rsid w:val="001A0E80"/>
    <w:rsid w:val="001A2EB8"/>
    <w:rsid w:val="001A3AA4"/>
    <w:rsid w:val="001A75E8"/>
    <w:rsid w:val="001B4B61"/>
    <w:rsid w:val="001C5592"/>
    <w:rsid w:val="001D1CD4"/>
    <w:rsid w:val="001D766A"/>
    <w:rsid w:val="001D7C8C"/>
    <w:rsid w:val="001E0BD5"/>
    <w:rsid w:val="001E72AF"/>
    <w:rsid w:val="001E78B0"/>
    <w:rsid w:val="001F0314"/>
    <w:rsid w:val="001F0391"/>
    <w:rsid w:val="001F2BEF"/>
    <w:rsid w:val="001F54F4"/>
    <w:rsid w:val="001F5B88"/>
    <w:rsid w:val="001F5C52"/>
    <w:rsid w:val="001F76B9"/>
    <w:rsid w:val="001F774E"/>
    <w:rsid w:val="0020309F"/>
    <w:rsid w:val="002047C6"/>
    <w:rsid w:val="00204A19"/>
    <w:rsid w:val="00204EAB"/>
    <w:rsid w:val="002050BA"/>
    <w:rsid w:val="0020575F"/>
    <w:rsid w:val="00206D72"/>
    <w:rsid w:val="00207576"/>
    <w:rsid w:val="002123DD"/>
    <w:rsid w:val="0022029A"/>
    <w:rsid w:val="0023220F"/>
    <w:rsid w:val="0023680B"/>
    <w:rsid w:val="002368CB"/>
    <w:rsid w:val="002376D3"/>
    <w:rsid w:val="00237EF0"/>
    <w:rsid w:val="00240E1B"/>
    <w:rsid w:val="00241305"/>
    <w:rsid w:val="00244C06"/>
    <w:rsid w:val="002470E1"/>
    <w:rsid w:val="00250B2D"/>
    <w:rsid w:val="0025623A"/>
    <w:rsid w:val="00256511"/>
    <w:rsid w:val="00257D48"/>
    <w:rsid w:val="00260FAB"/>
    <w:rsid w:val="002628A0"/>
    <w:rsid w:val="00262F62"/>
    <w:rsid w:val="00264C8C"/>
    <w:rsid w:val="00264F26"/>
    <w:rsid w:val="00265078"/>
    <w:rsid w:val="00284590"/>
    <w:rsid w:val="0029330F"/>
    <w:rsid w:val="002A1BE3"/>
    <w:rsid w:val="002A481D"/>
    <w:rsid w:val="002A6139"/>
    <w:rsid w:val="002B44D7"/>
    <w:rsid w:val="002B497A"/>
    <w:rsid w:val="002C2A6B"/>
    <w:rsid w:val="002C7510"/>
    <w:rsid w:val="002D3FFD"/>
    <w:rsid w:val="002D7523"/>
    <w:rsid w:val="002E140A"/>
    <w:rsid w:val="002E196D"/>
    <w:rsid w:val="002E2255"/>
    <w:rsid w:val="002E2FF1"/>
    <w:rsid w:val="002E6F92"/>
    <w:rsid w:val="002F4818"/>
    <w:rsid w:val="002F4859"/>
    <w:rsid w:val="00300C3C"/>
    <w:rsid w:val="00302D68"/>
    <w:rsid w:val="0030360A"/>
    <w:rsid w:val="003131FD"/>
    <w:rsid w:val="003165D1"/>
    <w:rsid w:val="003171D6"/>
    <w:rsid w:val="00317CF6"/>
    <w:rsid w:val="0032008B"/>
    <w:rsid w:val="0032034A"/>
    <w:rsid w:val="00323124"/>
    <w:rsid w:val="00326390"/>
    <w:rsid w:val="00327FBB"/>
    <w:rsid w:val="003312C4"/>
    <w:rsid w:val="003429F1"/>
    <w:rsid w:val="003434C6"/>
    <w:rsid w:val="003447CF"/>
    <w:rsid w:val="00344F6B"/>
    <w:rsid w:val="00350DE4"/>
    <w:rsid w:val="00351AA9"/>
    <w:rsid w:val="00351C89"/>
    <w:rsid w:val="0036013F"/>
    <w:rsid w:val="00363213"/>
    <w:rsid w:val="003667AB"/>
    <w:rsid w:val="003676CD"/>
    <w:rsid w:val="00371321"/>
    <w:rsid w:val="00371F61"/>
    <w:rsid w:val="00376720"/>
    <w:rsid w:val="00377301"/>
    <w:rsid w:val="00377A1C"/>
    <w:rsid w:val="00381526"/>
    <w:rsid w:val="003855A2"/>
    <w:rsid w:val="00385C83"/>
    <w:rsid w:val="003861BC"/>
    <w:rsid w:val="00390DC5"/>
    <w:rsid w:val="0039655C"/>
    <w:rsid w:val="003A5DCA"/>
    <w:rsid w:val="003B0A4D"/>
    <w:rsid w:val="003B1845"/>
    <w:rsid w:val="003C1D70"/>
    <w:rsid w:val="003D0A55"/>
    <w:rsid w:val="003D1527"/>
    <w:rsid w:val="003D1B62"/>
    <w:rsid w:val="003F2C3C"/>
    <w:rsid w:val="003F2FBA"/>
    <w:rsid w:val="00403627"/>
    <w:rsid w:val="00405775"/>
    <w:rsid w:val="004102EC"/>
    <w:rsid w:val="00410A59"/>
    <w:rsid w:val="00416363"/>
    <w:rsid w:val="00416735"/>
    <w:rsid w:val="00416787"/>
    <w:rsid w:val="00430D94"/>
    <w:rsid w:val="0043430E"/>
    <w:rsid w:val="0043499B"/>
    <w:rsid w:val="004443C9"/>
    <w:rsid w:val="00444AEA"/>
    <w:rsid w:val="00446997"/>
    <w:rsid w:val="0044734A"/>
    <w:rsid w:val="00451248"/>
    <w:rsid w:val="00455DB4"/>
    <w:rsid w:val="00457E01"/>
    <w:rsid w:val="00460F28"/>
    <w:rsid w:val="004640A4"/>
    <w:rsid w:val="0046442A"/>
    <w:rsid w:val="00465600"/>
    <w:rsid w:val="00465EC6"/>
    <w:rsid w:val="00466D7D"/>
    <w:rsid w:val="00467AC8"/>
    <w:rsid w:val="004723AC"/>
    <w:rsid w:val="00472E7D"/>
    <w:rsid w:val="00477E67"/>
    <w:rsid w:val="00481497"/>
    <w:rsid w:val="0048159A"/>
    <w:rsid w:val="00483C10"/>
    <w:rsid w:val="00491D23"/>
    <w:rsid w:val="00494EE4"/>
    <w:rsid w:val="00496FA9"/>
    <w:rsid w:val="004A32B0"/>
    <w:rsid w:val="004A355D"/>
    <w:rsid w:val="004B44B0"/>
    <w:rsid w:val="004B6255"/>
    <w:rsid w:val="004B7E40"/>
    <w:rsid w:val="004C59FA"/>
    <w:rsid w:val="004D1397"/>
    <w:rsid w:val="004D4361"/>
    <w:rsid w:val="004D733B"/>
    <w:rsid w:val="004D75F9"/>
    <w:rsid w:val="004E153D"/>
    <w:rsid w:val="004F0971"/>
    <w:rsid w:val="004F4556"/>
    <w:rsid w:val="004F5F96"/>
    <w:rsid w:val="004F6BAF"/>
    <w:rsid w:val="00502684"/>
    <w:rsid w:val="005059BC"/>
    <w:rsid w:val="0050792C"/>
    <w:rsid w:val="005114D7"/>
    <w:rsid w:val="00512A3D"/>
    <w:rsid w:val="005133DD"/>
    <w:rsid w:val="00523A60"/>
    <w:rsid w:val="00523FCE"/>
    <w:rsid w:val="00535EF6"/>
    <w:rsid w:val="005366E9"/>
    <w:rsid w:val="00540360"/>
    <w:rsid w:val="00540D37"/>
    <w:rsid w:val="005464FC"/>
    <w:rsid w:val="00550D91"/>
    <w:rsid w:val="005512A6"/>
    <w:rsid w:val="00553629"/>
    <w:rsid w:val="00560025"/>
    <w:rsid w:val="00562CCA"/>
    <w:rsid w:val="005669B5"/>
    <w:rsid w:val="0057241E"/>
    <w:rsid w:val="0057337E"/>
    <w:rsid w:val="0057542C"/>
    <w:rsid w:val="005759E1"/>
    <w:rsid w:val="00576AAF"/>
    <w:rsid w:val="0058363B"/>
    <w:rsid w:val="00585F27"/>
    <w:rsid w:val="00591A36"/>
    <w:rsid w:val="0059361B"/>
    <w:rsid w:val="00595268"/>
    <w:rsid w:val="005A1D25"/>
    <w:rsid w:val="005A3426"/>
    <w:rsid w:val="005A3C89"/>
    <w:rsid w:val="005A4101"/>
    <w:rsid w:val="005A52AA"/>
    <w:rsid w:val="005A5B6B"/>
    <w:rsid w:val="005A5DC6"/>
    <w:rsid w:val="005A63CC"/>
    <w:rsid w:val="005B18E5"/>
    <w:rsid w:val="005B4FF9"/>
    <w:rsid w:val="005B518A"/>
    <w:rsid w:val="005B7EAA"/>
    <w:rsid w:val="005C25D7"/>
    <w:rsid w:val="005C45BA"/>
    <w:rsid w:val="005C6588"/>
    <w:rsid w:val="005D1B14"/>
    <w:rsid w:val="005D5B61"/>
    <w:rsid w:val="005E2A75"/>
    <w:rsid w:val="005E3B77"/>
    <w:rsid w:val="005E74F6"/>
    <w:rsid w:val="005F3BDC"/>
    <w:rsid w:val="006036A4"/>
    <w:rsid w:val="006037FD"/>
    <w:rsid w:val="00603B21"/>
    <w:rsid w:val="00610B47"/>
    <w:rsid w:val="0061144F"/>
    <w:rsid w:val="00615FFD"/>
    <w:rsid w:val="00617A00"/>
    <w:rsid w:val="006204FD"/>
    <w:rsid w:val="00622C43"/>
    <w:rsid w:val="00630639"/>
    <w:rsid w:val="00630677"/>
    <w:rsid w:val="00632DA4"/>
    <w:rsid w:val="00633145"/>
    <w:rsid w:val="0063530D"/>
    <w:rsid w:val="00641BD6"/>
    <w:rsid w:val="006454F1"/>
    <w:rsid w:val="00662A95"/>
    <w:rsid w:val="00664CB2"/>
    <w:rsid w:val="006657E2"/>
    <w:rsid w:val="0066602B"/>
    <w:rsid w:val="006726E3"/>
    <w:rsid w:val="00672BBF"/>
    <w:rsid w:val="00672F23"/>
    <w:rsid w:val="00675268"/>
    <w:rsid w:val="0067642A"/>
    <w:rsid w:val="00676817"/>
    <w:rsid w:val="00683494"/>
    <w:rsid w:val="00687D4F"/>
    <w:rsid w:val="00694FF1"/>
    <w:rsid w:val="00695641"/>
    <w:rsid w:val="006A0256"/>
    <w:rsid w:val="006A0C4F"/>
    <w:rsid w:val="006B1A45"/>
    <w:rsid w:val="006C4D50"/>
    <w:rsid w:val="006D08E1"/>
    <w:rsid w:val="006D1785"/>
    <w:rsid w:val="006D27C1"/>
    <w:rsid w:val="006D7217"/>
    <w:rsid w:val="006E0EF1"/>
    <w:rsid w:val="006E1321"/>
    <w:rsid w:val="006E581B"/>
    <w:rsid w:val="006E6C90"/>
    <w:rsid w:val="006F3EE5"/>
    <w:rsid w:val="006F40F2"/>
    <w:rsid w:val="006F713A"/>
    <w:rsid w:val="006F7E18"/>
    <w:rsid w:val="007002E5"/>
    <w:rsid w:val="0070224C"/>
    <w:rsid w:val="00702FF7"/>
    <w:rsid w:val="007042C6"/>
    <w:rsid w:val="00706ED9"/>
    <w:rsid w:val="00707A9D"/>
    <w:rsid w:val="0071360A"/>
    <w:rsid w:val="007206AE"/>
    <w:rsid w:val="00720D0E"/>
    <w:rsid w:val="00721205"/>
    <w:rsid w:val="0072642F"/>
    <w:rsid w:val="007309E4"/>
    <w:rsid w:val="007327E0"/>
    <w:rsid w:val="00734A59"/>
    <w:rsid w:val="007352C4"/>
    <w:rsid w:val="00735EAD"/>
    <w:rsid w:val="00736FEE"/>
    <w:rsid w:val="00746B95"/>
    <w:rsid w:val="0075025A"/>
    <w:rsid w:val="007602C9"/>
    <w:rsid w:val="00764486"/>
    <w:rsid w:val="007677B8"/>
    <w:rsid w:val="00770B7B"/>
    <w:rsid w:val="007757FD"/>
    <w:rsid w:val="00775A94"/>
    <w:rsid w:val="00782315"/>
    <w:rsid w:val="00784FF4"/>
    <w:rsid w:val="00793872"/>
    <w:rsid w:val="007B589E"/>
    <w:rsid w:val="007B6BB0"/>
    <w:rsid w:val="007B7E5C"/>
    <w:rsid w:val="007C3677"/>
    <w:rsid w:val="007C612D"/>
    <w:rsid w:val="007D0BCF"/>
    <w:rsid w:val="007D4F24"/>
    <w:rsid w:val="007D5102"/>
    <w:rsid w:val="007D709F"/>
    <w:rsid w:val="007E2944"/>
    <w:rsid w:val="007E391C"/>
    <w:rsid w:val="007E3F4B"/>
    <w:rsid w:val="007F01F7"/>
    <w:rsid w:val="007F313F"/>
    <w:rsid w:val="007F5095"/>
    <w:rsid w:val="007F6D8A"/>
    <w:rsid w:val="00801CC6"/>
    <w:rsid w:val="0080503D"/>
    <w:rsid w:val="00805920"/>
    <w:rsid w:val="00805CD3"/>
    <w:rsid w:val="00807136"/>
    <w:rsid w:val="00807682"/>
    <w:rsid w:val="008076F7"/>
    <w:rsid w:val="008106CD"/>
    <w:rsid w:val="0081070E"/>
    <w:rsid w:val="00810ADC"/>
    <w:rsid w:val="00810C32"/>
    <w:rsid w:val="008154A8"/>
    <w:rsid w:val="00815621"/>
    <w:rsid w:val="00826C37"/>
    <w:rsid w:val="00833761"/>
    <w:rsid w:val="00834028"/>
    <w:rsid w:val="0083434F"/>
    <w:rsid w:val="00836F00"/>
    <w:rsid w:val="008422C7"/>
    <w:rsid w:val="008428F8"/>
    <w:rsid w:val="00845208"/>
    <w:rsid w:val="00847682"/>
    <w:rsid w:val="008477AB"/>
    <w:rsid w:val="0085066C"/>
    <w:rsid w:val="0086106D"/>
    <w:rsid w:val="008653B5"/>
    <w:rsid w:val="00876D55"/>
    <w:rsid w:val="008819E3"/>
    <w:rsid w:val="0088285B"/>
    <w:rsid w:val="008852EB"/>
    <w:rsid w:val="00891248"/>
    <w:rsid w:val="00895DA7"/>
    <w:rsid w:val="0089676F"/>
    <w:rsid w:val="008A2D04"/>
    <w:rsid w:val="008A38F0"/>
    <w:rsid w:val="008A4C31"/>
    <w:rsid w:val="008A57F8"/>
    <w:rsid w:val="008A5B6F"/>
    <w:rsid w:val="008A702F"/>
    <w:rsid w:val="008A7F42"/>
    <w:rsid w:val="008B281A"/>
    <w:rsid w:val="008C5312"/>
    <w:rsid w:val="008D198C"/>
    <w:rsid w:val="008E1096"/>
    <w:rsid w:val="008E4EEA"/>
    <w:rsid w:val="008E66FE"/>
    <w:rsid w:val="008E6928"/>
    <w:rsid w:val="008F29BD"/>
    <w:rsid w:val="008F573D"/>
    <w:rsid w:val="008F634E"/>
    <w:rsid w:val="008F7C28"/>
    <w:rsid w:val="00901499"/>
    <w:rsid w:val="00901BB1"/>
    <w:rsid w:val="009105A0"/>
    <w:rsid w:val="00912D3F"/>
    <w:rsid w:val="00913035"/>
    <w:rsid w:val="00916E19"/>
    <w:rsid w:val="00917889"/>
    <w:rsid w:val="00930ED6"/>
    <w:rsid w:val="0093265A"/>
    <w:rsid w:val="009338E4"/>
    <w:rsid w:val="0094074E"/>
    <w:rsid w:val="0094226C"/>
    <w:rsid w:val="0094551D"/>
    <w:rsid w:val="00953239"/>
    <w:rsid w:val="00970B16"/>
    <w:rsid w:val="00976573"/>
    <w:rsid w:val="00977020"/>
    <w:rsid w:val="0098429F"/>
    <w:rsid w:val="00984C13"/>
    <w:rsid w:val="009869BD"/>
    <w:rsid w:val="009958FA"/>
    <w:rsid w:val="00996AC3"/>
    <w:rsid w:val="0099733D"/>
    <w:rsid w:val="009A361D"/>
    <w:rsid w:val="009A6814"/>
    <w:rsid w:val="009A6D25"/>
    <w:rsid w:val="009A7A80"/>
    <w:rsid w:val="009B0DAD"/>
    <w:rsid w:val="009B1773"/>
    <w:rsid w:val="009B1FFE"/>
    <w:rsid w:val="009B4910"/>
    <w:rsid w:val="009C2733"/>
    <w:rsid w:val="009C2781"/>
    <w:rsid w:val="009C5DC4"/>
    <w:rsid w:val="009D1460"/>
    <w:rsid w:val="009D5192"/>
    <w:rsid w:val="009D7921"/>
    <w:rsid w:val="009E525D"/>
    <w:rsid w:val="009E5DDC"/>
    <w:rsid w:val="009F0827"/>
    <w:rsid w:val="009F255C"/>
    <w:rsid w:val="009F7658"/>
    <w:rsid w:val="00A02B44"/>
    <w:rsid w:val="00A05EAE"/>
    <w:rsid w:val="00A06215"/>
    <w:rsid w:val="00A1298D"/>
    <w:rsid w:val="00A26821"/>
    <w:rsid w:val="00A30DFC"/>
    <w:rsid w:val="00A432D6"/>
    <w:rsid w:val="00A44D64"/>
    <w:rsid w:val="00A45103"/>
    <w:rsid w:val="00A47F56"/>
    <w:rsid w:val="00A54330"/>
    <w:rsid w:val="00A65623"/>
    <w:rsid w:val="00A65BA2"/>
    <w:rsid w:val="00A70099"/>
    <w:rsid w:val="00A77359"/>
    <w:rsid w:val="00A83236"/>
    <w:rsid w:val="00A8570A"/>
    <w:rsid w:val="00A8659D"/>
    <w:rsid w:val="00AA0C0C"/>
    <w:rsid w:val="00AB04D7"/>
    <w:rsid w:val="00AB3CE3"/>
    <w:rsid w:val="00AB5282"/>
    <w:rsid w:val="00AB6865"/>
    <w:rsid w:val="00AC0A06"/>
    <w:rsid w:val="00AC28FC"/>
    <w:rsid w:val="00AC35C5"/>
    <w:rsid w:val="00AC632C"/>
    <w:rsid w:val="00AC6E4B"/>
    <w:rsid w:val="00AC7B37"/>
    <w:rsid w:val="00AD0E16"/>
    <w:rsid w:val="00AD3781"/>
    <w:rsid w:val="00AD3FA9"/>
    <w:rsid w:val="00AD55B5"/>
    <w:rsid w:val="00AD651E"/>
    <w:rsid w:val="00AE30A8"/>
    <w:rsid w:val="00AE33A6"/>
    <w:rsid w:val="00AE3D79"/>
    <w:rsid w:val="00AE4A85"/>
    <w:rsid w:val="00AE6606"/>
    <w:rsid w:val="00AE7081"/>
    <w:rsid w:val="00AF0D90"/>
    <w:rsid w:val="00AF22B6"/>
    <w:rsid w:val="00AF2B18"/>
    <w:rsid w:val="00B1004A"/>
    <w:rsid w:val="00B167A0"/>
    <w:rsid w:val="00B172D2"/>
    <w:rsid w:val="00B2617B"/>
    <w:rsid w:val="00B31977"/>
    <w:rsid w:val="00B32FD7"/>
    <w:rsid w:val="00B34B26"/>
    <w:rsid w:val="00B36459"/>
    <w:rsid w:val="00B400E4"/>
    <w:rsid w:val="00B40EA0"/>
    <w:rsid w:val="00B52E41"/>
    <w:rsid w:val="00B5359C"/>
    <w:rsid w:val="00B555A0"/>
    <w:rsid w:val="00B55BDC"/>
    <w:rsid w:val="00B60FE1"/>
    <w:rsid w:val="00B640D5"/>
    <w:rsid w:val="00B64C2B"/>
    <w:rsid w:val="00B70418"/>
    <w:rsid w:val="00B71B1F"/>
    <w:rsid w:val="00B77525"/>
    <w:rsid w:val="00B80714"/>
    <w:rsid w:val="00BB0B98"/>
    <w:rsid w:val="00BB3BA0"/>
    <w:rsid w:val="00BB5EA8"/>
    <w:rsid w:val="00BC5622"/>
    <w:rsid w:val="00BD4B44"/>
    <w:rsid w:val="00BE143C"/>
    <w:rsid w:val="00BE2A71"/>
    <w:rsid w:val="00BE408F"/>
    <w:rsid w:val="00BE529C"/>
    <w:rsid w:val="00BF09C0"/>
    <w:rsid w:val="00BF60D8"/>
    <w:rsid w:val="00C01FED"/>
    <w:rsid w:val="00C024E2"/>
    <w:rsid w:val="00C0799B"/>
    <w:rsid w:val="00C11120"/>
    <w:rsid w:val="00C13188"/>
    <w:rsid w:val="00C223FC"/>
    <w:rsid w:val="00C23D71"/>
    <w:rsid w:val="00C2553C"/>
    <w:rsid w:val="00C27440"/>
    <w:rsid w:val="00C3546B"/>
    <w:rsid w:val="00C36037"/>
    <w:rsid w:val="00C5344A"/>
    <w:rsid w:val="00C53EB2"/>
    <w:rsid w:val="00C64FCD"/>
    <w:rsid w:val="00C71693"/>
    <w:rsid w:val="00C91A68"/>
    <w:rsid w:val="00C95EFE"/>
    <w:rsid w:val="00C971EC"/>
    <w:rsid w:val="00CA20DB"/>
    <w:rsid w:val="00CA3EDE"/>
    <w:rsid w:val="00CA45B7"/>
    <w:rsid w:val="00CB27E7"/>
    <w:rsid w:val="00CB2A65"/>
    <w:rsid w:val="00CB2BAC"/>
    <w:rsid w:val="00CC0FD0"/>
    <w:rsid w:val="00CC365E"/>
    <w:rsid w:val="00CC3DA2"/>
    <w:rsid w:val="00CC4EDC"/>
    <w:rsid w:val="00CD577C"/>
    <w:rsid w:val="00CD5A0A"/>
    <w:rsid w:val="00CD5B20"/>
    <w:rsid w:val="00CD7849"/>
    <w:rsid w:val="00CE17D8"/>
    <w:rsid w:val="00CE2610"/>
    <w:rsid w:val="00CE4D26"/>
    <w:rsid w:val="00D00470"/>
    <w:rsid w:val="00D07D2D"/>
    <w:rsid w:val="00D11A66"/>
    <w:rsid w:val="00D142CC"/>
    <w:rsid w:val="00D15B89"/>
    <w:rsid w:val="00D224AA"/>
    <w:rsid w:val="00D32EA9"/>
    <w:rsid w:val="00D4157B"/>
    <w:rsid w:val="00D42BBB"/>
    <w:rsid w:val="00D43981"/>
    <w:rsid w:val="00D457C0"/>
    <w:rsid w:val="00D504B4"/>
    <w:rsid w:val="00D55750"/>
    <w:rsid w:val="00D5758E"/>
    <w:rsid w:val="00D6028C"/>
    <w:rsid w:val="00D6626B"/>
    <w:rsid w:val="00D66407"/>
    <w:rsid w:val="00D7436A"/>
    <w:rsid w:val="00D86686"/>
    <w:rsid w:val="00D86C01"/>
    <w:rsid w:val="00D87E4C"/>
    <w:rsid w:val="00D9181F"/>
    <w:rsid w:val="00D94FBF"/>
    <w:rsid w:val="00D9570A"/>
    <w:rsid w:val="00DA1BBB"/>
    <w:rsid w:val="00DC03C2"/>
    <w:rsid w:val="00DD119B"/>
    <w:rsid w:val="00DD22CD"/>
    <w:rsid w:val="00DD3F44"/>
    <w:rsid w:val="00DD6811"/>
    <w:rsid w:val="00DD6837"/>
    <w:rsid w:val="00E05754"/>
    <w:rsid w:val="00E061B6"/>
    <w:rsid w:val="00E10D20"/>
    <w:rsid w:val="00E1170F"/>
    <w:rsid w:val="00E142B4"/>
    <w:rsid w:val="00E14D01"/>
    <w:rsid w:val="00E22C4B"/>
    <w:rsid w:val="00E22E30"/>
    <w:rsid w:val="00E23B9C"/>
    <w:rsid w:val="00E26A83"/>
    <w:rsid w:val="00E2790C"/>
    <w:rsid w:val="00E34F9F"/>
    <w:rsid w:val="00E37161"/>
    <w:rsid w:val="00E3723F"/>
    <w:rsid w:val="00E42F00"/>
    <w:rsid w:val="00E4477E"/>
    <w:rsid w:val="00E44A92"/>
    <w:rsid w:val="00E45415"/>
    <w:rsid w:val="00E5004B"/>
    <w:rsid w:val="00E50DBB"/>
    <w:rsid w:val="00E52CC3"/>
    <w:rsid w:val="00E531F6"/>
    <w:rsid w:val="00E57A06"/>
    <w:rsid w:val="00E64F3B"/>
    <w:rsid w:val="00E65202"/>
    <w:rsid w:val="00E670A9"/>
    <w:rsid w:val="00E6785D"/>
    <w:rsid w:val="00E67DC1"/>
    <w:rsid w:val="00E70A95"/>
    <w:rsid w:val="00E71F19"/>
    <w:rsid w:val="00E71F6B"/>
    <w:rsid w:val="00E72D61"/>
    <w:rsid w:val="00E7336F"/>
    <w:rsid w:val="00E74843"/>
    <w:rsid w:val="00E7651F"/>
    <w:rsid w:val="00E7771D"/>
    <w:rsid w:val="00E87FCF"/>
    <w:rsid w:val="00E937AF"/>
    <w:rsid w:val="00E96A56"/>
    <w:rsid w:val="00E97636"/>
    <w:rsid w:val="00EA37C6"/>
    <w:rsid w:val="00EB500D"/>
    <w:rsid w:val="00EB7F2F"/>
    <w:rsid w:val="00EC06D4"/>
    <w:rsid w:val="00EC393C"/>
    <w:rsid w:val="00EC3A7B"/>
    <w:rsid w:val="00EC6165"/>
    <w:rsid w:val="00EC7DDC"/>
    <w:rsid w:val="00ED12FA"/>
    <w:rsid w:val="00EE0896"/>
    <w:rsid w:val="00EE651C"/>
    <w:rsid w:val="00EE75E9"/>
    <w:rsid w:val="00EF01B1"/>
    <w:rsid w:val="00EF0E90"/>
    <w:rsid w:val="00EF0F9B"/>
    <w:rsid w:val="00EF1EE3"/>
    <w:rsid w:val="00EF3F3A"/>
    <w:rsid w:val="00EF7AAE"/>
    <w:rsid w:val="00F026AD"/>
    <w:rsid w:val="00F15199"/>
    <w:rsid w:val="00F168AF"/>
    <w:rsid w:val="00F16EE8"/>
    <w:rsid w:val="00F223D3"/>
    <w:rsid w:val="00F24F1B"/>
    <w:rsid w:val="00F266D6"/>
    <w:rsid w:val="00F3185C"/>
    <w:rsid w:val="00F31E61"/>
    <w:rsid w:val="00F355E9"/>
    <w:rsid w:val="00F413B7"/>
    <w:rsid w:val="00F41AEC"/>
    <w:rsid w:val="00F42560"/>
    <w:rsid w:val="00F45047"/>
    <w:rsid w:val="00F464F6"/>
    <w:rsid w:val="00F541B8"/>
    <w:rsid w:val="00F57CDD"/>
    <w:rsid w:val="00F627FC"/>
    <w:rsid w:val="00F63DAF"/>
    <w:rsid w:val="00F70748"/>
    <w:rsid w:val="00F70D44"/>
    <w:rsid w:val="00F712D8"/>
    <w:rsid w:val="00F72F6A"/>
    <w:rsid w:val="00F75FED"/>
    <w:rsid w:val="00F81F8C"/>
    <w:rsid w:val="00F82490"/>
    <w:rsid w:val="00F9173A"/>
    <w:rsid w:val="00F94043"/>
    <w:rsid w:val="00F968E0"/>
    <w:rsid w:val="00F96A2F"/>
    <w:rsid w:val="00F97469"/>
    <w:rsid w:val="00F97678"/>
    <w:rsid w:val="00FA4398"/>
    <w:rsid w:val="00FA6C96"/>
    <w:rsid w:val="00FA7E97"/>
    <w:rsid w:val="00FB07A2"/>
    <w:rsid w:val="00FB1659"/>
    <w:rsid w:val="00FB36EA"/>
    <w:rsid w:val="00FC01B2"/>
    <w:rsid w:val="00FC3E14"/>
    <w:rsid w:val="00FC4321"/>
    <w:rsid w:val="00FC4E47"/>
    <w:rsid w:val="00FC4EF1"/>
    <w:rsid w:val="00FC7558"/>
    <w:rsid w:val="00FD18EA"/>
    <w:rsid w:val="00FD3623"/>
    <w:rsid w:val="00FD36B2"/>
    <w:rsid w:val="00FD38F5"/>
    <w:rsid w:val="00FD5DF0"/>
    <w:rsid w:val="00FE0EB5"/>
    <w:rsid w:val="00FE1DB9"/>
    <w:rsid w:val="00FE2ABF"/>
    <w:rsid w:val="00FE2CF5"/>
    <w:rsid w:val="00FE3634"/>
    <w:rsid w:val="00FE3931"/>
    <w:rsid w:val="00FF0105"/>
    <w:rsid w:val="00FF0687"/>
    <w:rsid w:val="00FF3128"/>
    <w:rsid w:val="00FF3157"/>
    <w:rsid w:val="00FF4FCE"/>
    <w:rsid w:val="00FF5CF5"/>
    <w:rsid w:val="00FF68C5"/>
    <w:rsid w:val="00FF72C7"/>
    <w:rsid w:val="00FF7D1C"/>
    <w:rsid w:val="00FF7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oNotEmbedSmartTags/>
  <w:decimalSymbol w:val="."/>
  <w:listSeparator w:val=","/>
  <w14:docId w14:val="3270D95A"/>
  <w15:docId w15:val="{2252EA75-B2CD-4060-8D5B-BACAB464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4FD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Heading3">
    <w:name w:val="heading 3"/>
    <w:basedOn w:val="Normal"/>
    <w:next w:val="Normal"/>
    <w:qFormat/>
    <w:locked/>
    <w:rsid w:val="00FE2ABF"/>
    <w:pPr>
      <w:keepNext/>
      <w:spacing w:after="0" w:line="240" w:lineRule="auto"/>
      <w:jc w:val="center"/>
      <w:outlineLvl w:val="2"/>
    </w:pPr>
    <w:rPr>
      <w:rFonts w:ascii="Arial" w:hAnsi="Arial" w:cs="Arial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6ED9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706ED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6ED9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706ED9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58363B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58363B"/>
    <w:rPr>
      <w:rFonts w:ascii="Tahoma" w:hAnsi="Tahoma" w:cs="Tahoma"/>
      <w:sz w:val="16"/>
      <w:szCs w:val="16"/>
    </w:rPr>
  </w:style>
  <w:style w:type="character" w:styleId="HTMLTypewriter">
    <w:name w:val="HTML Typewriter"/>
    <w:rsid w:val="00FE2ABF"/>
    <w:rPr>
      <w:rFonts w:ascii="Courier New" w:hAnsi="Courier New" w:cs="Courier New"/>
      <w:sz w:val="20"/>
      <w:szCs w:val="20"/>
    </w:rPr>
  </w:style>
  <w:style w:type="table" w:styleId="TableGrid">
    <w:name w:val="Table Grid"/>
    <w:basedOn w:val="TableNormal"/>
    <w:locked/>
    <w:rsid w:val="00FE2ABF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6E19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F634E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rsid w:val="008F634E"/>
    <w:rPr>
      <w:rFonts w:eastAsia="Times New Roman" w:cs="Calibri"/>
    </w:rPr>
  </w:style>
  <w:style w:type="character" w:styleId="FootnoteReference">
    <w:name w:val="footnote reference"/>
    <w:rsid w:val="008F634E"/>
    <w:rPr>
      <w:vertAlign w:val="superscript"/>
    </w:rPr>
  </w:style>
  <w:style w:type="table" w:styleId="MediumGrid3-Accent2">
    <w:name w:val="Medium Grid 3 Accent 2"/>
    <w:basedOn w:val="TableNormal"/>
    <w:uiPriority w:val="69"/>
    <w:rsid w:val="00836F0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odyTextIndent">
    <w:name w:val="Body Text Indent"/>
    <w:basedOn w:val="Normal"/>
    <w:link w:val="BodyTextIndentChar"/>
    <w:rsid w:val="008A4C31"/>
    <w:pPr>
      <w:suppressAutoHyphens/>
      <w:ind w:firstLine="595"/>
      <w:jc w:val="both"/>
    </w:pPr>
    <w:rPr>
      <w:lang w:eastAsia="ar-SA"/>
    </w:rPr>
  </w:style>
  <w:style w:type="character" w:customStyle="1" w:styleId="BodyTextIndentChar">
    <w:name w:val="Body Text Indent Char"/>
    <w:link w:val="BodyTextIndent"/>
    <w:rsid w:val="008A4C31"/>
    <w:rPr>
      <w:rFonts w:eastAsia="Times New Roman" w:cs="Calibri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F9767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sr-Latn-CS" w:eastAsia="sr-Latn-CS"/>
    </w:rPr>
  </w:style>
  <w:style w:type="paragraph" w:customStyle="1" w:styleId="Default">
    <w:name w:val="Default"/>
    <w:rsid w:val="009F255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lt-LT"/>
    </w:rPr>
  </w:style>
  <w:style w:type="character" w:styleId="Emphasis">
    <w:name w:val="Emphasis"/>
    <w:basedOn w:val="DefaultParagraphFont"/>
    <w:uiPriority w:val="20"/>
    <w:qFormat/>
    <w:locked/>
    <w:rsid w:val="004D73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61788-63D8-441D-9F0E-819D7C068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>Hewlett-Packard Company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Veljko</dc:creator>
  <cp:lastModifiedBy>Ana Đuričić</cp:lastModifiedBy>
  <cp:revision>2</cp:revision>
  <cp:lastPrinted>2019-11-07T07:07:00Z</cp:lastPrinted>
  <dcterms:created xsi:type="dcterms:W3CDTF">2019-12-05T08:33:00Z</dcterms:created>
  <dcterms:modified xsi:type="dcterms:W3CDTF">2019-12-05T08:33:00Z</dcterms:modified>
</cp:coreProperties>
</file>